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4F07C7B8" w:rsidR="00A82712" w:rsidRDefault="008A39C3" w:rsidP="00A82712">
      <w:pPr>
        <w:ind w:left="5387" w:firstLine="0"/>
      </w:pPr>
      <w:r>
        <w:t>«</w:t>
      </w:r>
      <w:r w:rsidR="0097340D">
        <w:t>22</w:t>
      </w:r>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5F5CEB94" w:rsidR="00E26BCC" w:rsidRDefault="0097340D" w:rsidP="00E4655A">
      <w:pPr>
        <w:ind w:firstLine="540"/>
        <w:jc w:val="center"/>
        <w:rPr>
          <w:b/>
          <w:color w:val="000000"/>
        </w:rPr>
      </w:pPr>
      <w:r>
        <w:rPr>
          <w:b/>
          <w:color w:val="000000"/>
        </w:rPr>
        <w:t>№472</w:t>
      </w:r>
      <w:r w:rsidR="00E26BCC" w:rsidRPr="00E26BCC">
        <w:rPr>
          <w:b/>
          <w:color w:val="000000"/>
        </w:rPr>
        <w:t xml:space="preserve">-ЗИОИ-2026 </w:t>
      </w:r>
    </w:p>
    <w:p w14:paraId="0A0F1DF2" w14:textId="565638C2" w:rsidR="00D94D86" w:rsidRPr="00207328" w:rsidRDefault="00FB5FB9" w:rsidP="00E4655A">
      <w:pPr>
        <w:ind w:firstLine="540"/>
        <w:jc w:val="center"/>
        <w:rPr>
          <w:rFonts w:eastAsiaTheme="minorEastAsia"/>
          <w:lang w:eastAsia="zh-CN"/>
        </w:rPr>
      </w:pPr>
      <w:proofErr w:type="spellStart"/>
      <w:r w:rsidRPr="004E45FB">
        <w:rPr>
          <w:b/>
          <w:color w:val="000000"/>
        </w:rPr>
        <w:t>БарМТ</w:t>
      </w:r>
      <w:proofErr w:type="spellEnd"/>
      <w:r w:rsidRPr="004E45FB">
        <w:rPr>
          <w:b/>
          <w:color w:val="000000"/>
        </w:rPr>
        <w:t xml:space="preserve"> №</w:t>
      </w:r>
      <w:r>
        <w:rPr>
          <w:b/>
          <w:color w:val="000000"/>
        </w:rPr>
        <w:t>297</w:t>
      </w:r>
      <w:r w:rsidRPr="004E45FB">
        <w:rPr>
          <w:b/>
          <w:color w:val="000000"/>
        </w:rPr>
        <w:t xml:space="preserve">/26 -   </w:t>
      </w:r>
      <w:r>
        <w:rPr>
          <w:b/>
          <w:color w:val="000000"/>
        </w:rPr>
        <w:t>Р</w:t>
      </w:r>
      <w:r w:rsidRPr="00CA7F2A">
        <w:rPr>
          <w:b/>
          <w:color w:val="000000"/>
        </w:rPr>
        <w:t>еагенты для диагностики бактериальных и вирусных инфекций методом ПЦР</w:t>
      </w:r>
      <w:r w:rsidR="0097340D">
        <w:rPr>
          <w:b/>
          <w:color w:val="000000"/>
        </w:rPr>
        <w:t xml:space="preserve"> лот</w:t>
      </w:r>
      <w:r>
        <w:rPr>
          <w:b/>
          <w:color w:val="000000"/>
        </w:rPr>
        <w:t xml:space="preserve"> 14</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97340D"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62EDF8D3"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B7315A" w:rsidRPr="00B7315A">
              <w:rPr>
                <w:color w:val="000000" w:themeColor="text1"/>
              </w:rPr>
              <w:t>AU20260505375358/4493064</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59FAF4D8" w:rsidR="00F77D01" w:rsidRPr="00F77D01" w:rsidRDefault="00B274AE" w:rsidP="00BF454B">
            <w:pPr>
              <w:ind w:firstLine="0"/>
              <w:rPr>
                <w:b/>
              </w:rPr>
            </w:pPr>
            <w:r>
              <w:rPr>
                <w:b/>
                <w:color w:val="000000"/>
              </w:rPr>
              <w:t>Лот</w:t>
            </w:r>
            <w:r w:rsidR="0097340D">
              <w:rPr>
                <w:b/>
                <w:color w:val="000000"/>
              </w:rPr>
              <w:t xml:space="preserve"> </w:t>
            </w:r>
            <w:r w:rsidR="00FB5FB9">
              <w:rPr>
                <w:b/>
                <w:color w:val="000000"/>
              </w:rPr>
              <w:t>14</w:t>
            </w:r>
          </w:p>
        </w:tc>
      </w:tr>
      <w:tr w:rsidR="00F87632"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40AD7899" w:rsidR="00F87632" w:rsidRPr="00C810E5" w:rsidRDefault="00B50451" w:rsidP="00D94D86">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F87632" w:rsidRPr="007738DF" w14:paraId="3AA3EFA8" w14:textId="77777777" w:rsidTr="0060597E">
        <w:tc>
          <w:tcPr>
            <w:tcW w:w="4178" w:type="dxa"/>
          </w:tcPr>
          <w:p w14:paraId="5157143A" w14:textId="77777777" w:rsidR="00F87632" w:rsidRPr="007738DF" w:rsidRDefault="00F87632" w:rsidP="00E4655A">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9F85C6C" w:rsidR="00F87632" w:rsidRPr="00C810E5" w:rsidRDefault="00F87632" w:rsidP="00E4655A">
            <w:pPr>
              <w:ind w:firstLine="0"/>
              <w:rPr>
                <w:b/>
                <w:bCs/>
              </w:rPr>
            </w:pPr>
          </w:p>
        </w:tc>
      </w:tr>
      <w:tr w:rsidR="00F87632" w:rsidRPr="007738DF" w14:paraId="5A1D70CF" w14:textId="77777777" w:rsidTr="0060597E">
        <w:trPr>
          <w:trHeight w:val="56"/>
        </w:trPr>
        <w:tc>
          <w:tcPr>
            <w:tcW w:w="4178" w:type="dxa"/>
          </w:tcPr>
          <w:p w14:paraId="3E2DE183" w14:textId="46B00595" w:rsidR="00F87632" w:rsidRPr="007738DF" w:rsidRDefault="00F87632"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FE8915" w:rsidR="00F87632" w:rsidRPr="00C810E5" w:rsidRDefault="00F87632"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1AE58137" w:rsidR="0025760A" w:rsidRPr="007738DF" w:rsidRDefault="00862333" w:rsidP="008D4D43">
            <w:pPr>
              <w:ind w:firstLine="0"/>
            </w:pPr>
            <w:proofErr w:type="spellStart"/>
            <w:r>
              <w:t>Королько</w:t>
            </w:r>
            <w:proofErr w:type="spellEnd"/>
            <w:r>
              <w:t xml:space="preserve"> Татьяна Васильевна</w:t>
            </w: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02403A26" w:rsidR="00862333" w:rsidRPr="00862333" w:rsidRDefault="00862333"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18</w:t>
            </w:r>
          </w:p>
        </w:tc>
      </w:tr>
      <w:tr w:rsidR="0025760A" w:rsidRPr="0097340D"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7CFD98A9" w:rsidR="0025760A" w:rsidRPr="00D94D86" w:rsidRDefault="0025760A" w:rsidP="00FB5FB9">
            <w:pPr>
              <w:ind w:firstLine="0"/>
              <w:rPr>
                <w:strike/>
              </w:rPr>
            </w:pPr>
            <w:r w:rsidRPr="00D94D86">
              <w:rPr>
                <w:b/>
              </w:rPr>
              <w:t xml:space="preserve">По </w:t>
            </w:r>
            <w:r w:rsidR="0097340D">
              <w:rPr>
                <w:b/>
              </w:rPr>
              <w:t>29</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6ACAB45E" w:rsidR="0025760A" w:rsidRPr="00D94D86" w:rsidRDefault="0025760A" w:rsidP="00E26BCC">
            <w:pPr>
              <w:ind w:firstLine="0"/>
              <w:rPr>
                <w:b/>
              </w:rPr>
            </w:pPr>
            <w:r w:rsidRPr="00D94D86">
              <w:rPr>
                <w:b/>
              </w:rPr>
              <w:t>До 14</w:t>
            </w:r>
            <w:r w:rsidRPr="00D94D86">
              <w:rPr>
                <w:b/>
                <w:vertAlign w:val="superscript"/>
              </w:rPr>
              <w:t xml:space="preserve">00 </w:t>
            </w:r>
            <w:r w:rsidR="00244720">
              <w:rPr>
                <w:b/>
              </w:rPr>
              <w:t xml:space="preserve"> </w:t>
            </w:r>
            <w:r w:rsidR="0097340D">
              <w:rPr>
                <w:b/>
              </w:rPr>
              <w:t>24</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08BE904E" w:rsidR="0025760A" w:rsidRPr="00D94D86" w:rsidRDefault="0025760A" w:rsidP="00015BD7">
            <w:pPr>
              <w:ind w:firstLine="0"/>
              <w:rPr>
                <w:b/>
              </w:rPr>
            </w:pPr>
            <w:r w:rsidRPr="00D94D86">
              <w:rPr>
                <w:b/>
              </w:rPr>
              <w:t>До 1</w:t>
            </w:r>
            <w:r w:rsidR="00F32432">
              <w:rPr>
                <w:b/>
              </w:rPr>
              <w:t>7</w:t>
            </w:r>
            <w:r w:rsidRPr="00D94D86">
              <w:rPr>
                <w:b/>
                <w:vertAlign w:val="superscript"/>
              </w:rPr>
              <w:t>00</w:t>
            </w:r>
            <w:r w:rsidRPr="00D94D86">
              <w:rPr>
                <w:b/>
              </w:rPr>
              <w:t xml:space="preserve"> </w:t>
            </w:r>
            <w:r w:rsidR="0097340D">
              <w:rPr>
                <w:b/>
              </w:rPr>
              <w:t>26</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w:t>
            </w:r>
            <w:r w:rsidRPr="00E7375F">
              <w:rPr>
                <w:color w:val="000000"/>
                <w:sz w:val="20"/>
                <w:szCs w:val="20"/>
              </w:rPr>
              <w:lastRenderedPageBreak/>
              <w:t>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w:t>
            </w:r>
            <w:r w:rsidRPr="00E7375F">
              <w:rPr>
                <w:color w:val="000000"/>
                <w:sz w:val="20"/>
                <w:szCs w:val="20"/>
              </w:rPr>
              <w:lastRenderedPageBreak/>
              <w:t xml:space="preserve">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9B4B76" w:rsidRPr="007738DF" w14:paraId="55D77388"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35AA003A" w14:textId="07A3D5FE" w:rsidR="009B4B76" w:rsidRPr="0025760A" w:rsidRDefault="009B4B76" w:rsidP="00E360E3">
            <w:pPr>
              <w:ind w:firstLine="0"/>
              <w:jc w:val="center"/>
              <w:rPr>
                <w:b/>
              </w:rPr>
            </w:pPr>
            <w:r w:rsidRPr="00C47E7A">
              <w:rPr>
                <w:b/>
                <w:color w:val="000000"/>
              </w:rPr>
              <w:t>Лот №</w:t>
            </w:r>
            <w:r>
              <w:rPr>
                <w:b/>
                <w:color w:val="000000"/>
              </w:rPr>
              <w:t>14</w:t>
            </w:r>
          </w:p>
        </w:tc>
      </w:tr>
      <w:tr w:rsidR="009B4B76" w:rsidRPr="007738DF" w14:paraId="4CF23AE3"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457806AB"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8A494EE" w14:textId="253C5E54" w:rsidR="009B4B76" w:rsidRPr="006C535C" w:rsidRDefault="009B4B76" w:rsidP="00E360E3">
            <w:pPr>
              <w:ind w:firstLine="0"/>
            </w:pPr>
            <w:r w:rsidRPr="00ED54DB">
              <w:rPr>
                <w:bCs/>
                <w:iCs/>
                <w:color w:val="000000"/>
              </w:rPr>
              <w:t xml:space="preserve">Наборы реагентов для выявления ДНК </w:t>
            </w:r>
            <w:proofErr w:type="spellStart"/>
            <w:r w:rsidRPr="00ED54DB">
              <w:rPr>
                <w:bCs/>
                <w:iCs/>
                <w:color w:val="000000"/>
              </w:rPr>
              <w:t>Legionella</w:t>
            </w:r>
            <w:proofErr w:type="spellEnd"/>
            <w:r w:rsidRPr="00ED54DB">
              <w:rPr>
                <w:bCs/>
                <w:iCs/>
                <w:color w:val="000000"/>
              </w:rPr>
              <w:t xml:space="preserve"> </w:t>
            </w:r>
            <w:proofErr w:type="spellStart"/>
            <w:r w:rsidRPr="00ED54DB">
              <w:rPr>
                <w:bCs/>
                <w:iCs/>
                <w:color w:val="000000"/>
              </w:rPr>
              <w:t>pneumophila</w:t>
            </w:r>
            <w:proofErr w:type="spellEnd"/>
            <w:r w:rsidRPr="00ED54DB">
              <w:rPr>
                <w:bCs/>
                <w:iCs/>
                <w:color w:val="000000"/>
              </w:rPr>
              <w:t xml:space="preserve"> в биологическом материале и объектах окружающей среды методом полимеразной цепной реакции (ПЦР)</w:t>
            </w:r>
          </w:p>
        </w:tc>
      </w:tr>
      <w:tr w:rsidR="009B4B76" w:rsidRPr="007738DF" w14:paraId="54FFB602"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3C9FACC"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76A71FE6"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47FB8D0"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32E1B996"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89987E9"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4B1EA428"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0F645B0" w14:textId="77777777" w:rsidR="009B4B76" w:rsidRPr="007738DF" w:rsidRDefault="009B4B7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32DC5E69" w14:textId="77777777" w:rsidR="009B4B76" w:rsidRPr="007738DF" w:rsidRDefault="009B4B76" w:rsidP="00E360E3">
            <w:pPr>
              <w:ind w:firstLine="0"/>
            </w:pPr>
            <w:r>
              <w:t>21.10.60.600</w:t>
            </w:r>
          </w:p>
        </w:tc>
      </w:tr>
      <w:tr w:rsidR="009B4B76" w:rsidRPr="007738DF" w14:paraId="788C271D"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18C6D57" w14:textId="77777777" w:rsidR="009B4B76" w:rsidRPr="007738DF" w:rsidRDefault="009B4B76" w:rsidP="00E360E3">
            <w:pPr>
              <w:ind w:firstLine="0"/>
            </w:pPr>
            <w:r w:rsidRPr="007738DF">
              <w:lastRenderedPageBreak/>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34BA881" w14:textId="4843585B" w:rsidR="009B4B76" w:rsidRPr="007738DF" w:rsidRDefault="009B4B76" w:rsidP="00E360E3">
            <w:pPr>
              <w:ind w:firstLine="0"/>
            </w:pPr>
            <w:r>
              <w:rPr>
                <w:bCs/>
              </w:rPr>
              <w:t xml:space="preserve">672 </w:t>
            </w:r>
            <w:proofErr w:type="spellStart"/>
            <w:r>
              <w:rPr>
                <w:bCs/>
              </w:rPr>
              <w:t>иссл</w:t>
            </w:r>
            <w:proofErr w:type="spellEnd"/>
            <w:r>
              <w:rPr>
                <w:bCs/>
              </w:rPr>
              <w:t>.</w:t>
            </w:r>
          </w:p>
        </w:tc>
      </w:tr>
      <w:tr w:rsidR="009B4B76" w:rsidRPr="007738DF" w14:paraId="140782AF"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3C583F7"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B645B18" w14:textId="6BC48911" w:rsidR="009B4B76" w:rsidRPr="00D94D86" w:rsidRDefault="009B4B76" w:rsidP="00E360E3">
            <w:pPr>
              <w:ind w:firstLine="0"/>
              <w:jc w:val="left"/>
            </w:pPr>
            <w:r w:rsidRPr="00ED54DB">
              <w:rPr>
                <w:bCs/>
              </w:rPr>
              <w:t>4774,26</w:t>
            </w:r>
            <w:r>
              <w:rPr>
                <w:bCs/>
              </w:rPr>
              <w:t xml:space="preserve"> </w:t>
            </w:r>
            <w:r>
              <w:rPr>
                <w:bCs/>
                <w:lang w:val="en-US"/>
              </w:rPr>
              <w:t>BYN</w:t>
            </w:r>
          </w:p>
        </w:tc>
      </w:tr>
      <w:tr w:rsidR="009B4B76" w:rsidRPr="007738DF" w14:paraId="45E02E6F"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F2D3AAD" w14:textId="77777777" w:rsidR="009B4B76" w:rsidRPr="00082C06" w:rsidRDefault="009B4B76" w:rsidP="00E360E3">
            <w:pPr>
              <w:ind w:firstLine="0"/>
            </w:pPr>
            <w:r w:rsidRPr="00E06812">
              <w:t>Источник финансирования</w:t>
            </w:r>
          </w:p>
        </w:tc>
        <w:tc>
          <w:tcPr>
            <w:tcW w:w="5641" w:type="dxa"/>
          </w:tcPr>
          <w:p w14:paraId="05310D84" w14:textId="77777777" w:rsidR="009B4B76" w:rsidRPr="008A39C3" w:rsidRDefault="009B4B76" w:rsidP="00E360E3">
            <w:pPr>
              <w:ind w:firstLine="0"/>
            </w:pPr>
            <w:r w:rsidRPr="00BF4C30">
              <w:rPr>
                <w:bCs/>
              </w:rPr>
              <w:t xml:space="preserve">Местный бюджет </w:t>
            </w:r>
          </w:p>
        </w:tc>
      </w:tr>
    </w:tbl>
    <w:p w14:paraId="7A7A1AF8" w14:textId="77777777" w:rsidR="00BF454B" w:rsidRDefault="00BF454B"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proofErr w:type="gramStart"/>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roofErr w:type="gramEnd"/>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rsidP="0060597E">
      <w:pPr>
        <w:ind w:right="-284" w:firstLine="709"/>
        <w:rPr>
          <w:color w:val="000000"/>
        </w:rPr>
      </w:pPr>
      <w:r>
        <w:rPr>
          <w:color w:val="000000"/>
        </w:rPr>
        <w:lastRenderedPageBreak/>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97340D">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00277F13">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rsidP="0060597E">
      <w:pPr>
        <w:pStyle w:val="1"/>
        <w:ind w:right="-284"/>
        <w:rPr>
          <w:lang w:val="ru-RU"/>
        </w:rPr>
      </w:pPr>
      <w:bookmarkStart w:id="1" w:name="_GoBack"/>
      <w:bookmarkEnd w:id="1"/>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lastRenderedPageBreak/>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proofErr w:type="gramStart"/>
      <w:r w:rsidRPr="00277F13">
        <w:t xml:space="preserve"> </w:t>
      </w:r>
      <w:r w:rsidR="00711C58" w:rsidRPr="00277F13">
        <w:t>В</w:t>
      </w:r>
      <w:proofErr w:type="gramEnd"/>
      <w:r w:rsidR="00711C58" w:rsidRPr="00277F13">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w:t>
      </w:r>
      <w:r>
        <w:lastRenderedPageBreak/>
        <w:t>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proofErr w:type="gramStart"/>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roofErr w:type="gramEnd"/>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proofErr w:type="gramStart"/>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roofErr w:type="gramEnd"/>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lastRenderedPageBreak/>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lastRenderedPageBreak/>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1A2415F6" w14:textId="11B2AA13" w:rsidR="00BF454B" w:rsidRDefault="00D351E1" w:rsidP="0097340D">
      <w:pPr>
        <w:ind w:right="-284"/>
      </w:pPr>
      <w:r w:rsidRPr="00D351E1">
        <w:t>- цена предложения превышает предельную стоимость предмета государственной закупки.</w:t>
      </w: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 xml:space="preserve">Поставщик-нерезидент в течение 2-х рабочих дней </w:t>
      </w:r>
      <w:proofErr w:type="gramStart"/>
      <w:r w:rsidRPr="0060597E">
        <w:rPr>
          <w:lang w:eastAsia="en-US"/>
        </w:rPr>
        <w:t>с даты размещения</w:t>
      </w:r>
      <w:proofErr w:type="gramEnd"/>
      <w:r w:rsidRPr="0060597E">
        <w:rPr>
          <w:lang w:eastAsia="en-US"/>
        </w:rPr>
        <w:t xml:space="preserve">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w:t>
      </w:r>
      <w:proofErr w:type="gramStart"/>
      <w:r w:rsidRPr="0060597E">
        <w:rPr>
          <w:lang w:eastAsia="en-US"/>
        </w:rPr>
        <w:t xml:space="preserve"> И</w:t>
      </w:r>
      <w:proofErr w:type="gramEnd"/>
      <w:r w:rsidRPr="0060597E">
        <w:rPr>
          <w:lang w:eastAsia="en-US"/>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2D56223" w14:textId="77777777" w:rsidR="00E26BCC" w:rsidRDefault="00E26BCC" w:rsidP="00E26BCC">
      <w:pPr>
        <w:pStyle w:val="a0"/>
        <w:numPr>
          <w:ilvl w:val="0"/>
          <w:numId w:val="0"/>
        </w:numPr>
        <w:jc w:val="left"/>
      </w:pPr>
    </w:p>
    <w:p w14:paraId="790291FF" w14:textId="04C726C7" w:rsidR="00E26BCC" w:rsidRDefault="00E26BCC" w:rsidP="00674288">
      <w:pPr>
        <w:pStyle w:val="a0"/>
        <w:numPr>
          <w:ilvl w:val="0"/>
          <w:numId w:val="0"/>
        </w:numPr>
        <w:ind w:left="720"/>
        <w:jc w:val="left"/>
        <w:sectPr w:rsidR="00E26BCC">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r w:rsidRPr="00E26BCC">
        <w:t>Ведущий юрисконсульт</w:t>
      </w:r>
      <w:r w:rsidRPr="00E26BCC">
        <w:tab/>
      </w:r>
      <w:r w:rsidRPr="00E26BCC">
        <w:tab/>
      </w:r>
      <w:r w:rsidRPr="00E26BCC">
        <w:tab/>
      </w:r>
      <w:r w:rsidRPr="00E26BCC">
        <w:tab/>
      </w:r>
      <w:r w:rsidRPr="00E26BCC">
        <w:tab/>
      </w:r>
      <w:r w:rsidRPr="00E26BCC">
        <w:tab/>
        <w:t>Волынец В.С.</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20"/>
          <w:headerReference w:type="default" r:id="rId21"/>
          <w:footerReference w:type="even" r:id="rId22"/>
          <w:footerReference w:type="default" r:id="rId23"/>
          <w:headerReference w:type="first" r:id="rId24"/>
          <w:footerReference w:type="first" r:id="rId25"/>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E53AE9" w:rsidRDefault="00E53AE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5E6C8B3" w14:textId="77777777" w:rsidR="00E53AE9" w:rsidRDefault="00E53AE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proofErr w:type="gramStart"/>
      <w:r>
        <w:rPr>
          <w:b/>
          <w:color w:val="000000"/>
          <w:u w:val="single"/>
        </w:rPr>
        <w:t>помещен</w:t>
      </w:r>
      <w:proofErr w:type="gramEnd"/>
      <w:r>
        <w:rPr>
          <w:b/>
          <w:color w:val="000000"/>
          <w:u w:val="single"/>
        </w:rPr>
        <w:t>/не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Pr>
          <w:i/>
          <w:sz w:val="20"/>
          <w:szCs w:val="20"/>
        </w:rPr>
        <w:t>.</w:t>
      </w:r>
      <w:proofErr w:type="gramEnd"/>
      <w:r>
        <w:rPr>
          <w:i/>
          <w:sz w:val="20"/>
          <w:szCs w:val="20"/>
        </w:rPr>
        <w:t xml:space="preserve">  (</w:t>
      </w:r>
      <w:proofErr w:type="gramStart"/>
      <w:r>
        <w:rPr>
          <w:i/>
          <w:sz w:val="20"/>
          <w:szCs w:val="20"/>
        </w:rPr>
        <w:t>д</w:t>
      </w:r>
      <w:proofErr w:type="gramEnd"/>
      <w:r>
        <w:rPr>
          <w:i/>
          <w:sz w:val="20"/>
          <w:szCs w:val="20"/>
        </w:rPr>
        <w:t>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proofErr w:type="gramStart"/>
      <w:r>
        <w:rPr>
          <w:b/>
          <w:i/>
          <w:sz w:val="20"/>
          <w:szCs w:val="20"/>
        </w:rPr>
        <w:t>Странна ввоза</w:t>
      </w:r>
      <w:r>
        <w:rPr>
          <w:i/>
          <w:sz w:val="20"/>
          <w:szCs w:val="20"/>
        </w:rPr>
        <w:t xml:space="preserve"> указывае</w:t>
      </w:r>
      <w:r w:rsidRPr="00BF48E0">
        <w:rPr>
          <w:i/>
          <w:sz w:val="20"/>
          <w:szCs w:val="20"/>
        </w:rPr>
        <w:t>тся</w:t>
      </w:r>
      <w:proofErr w:type="gramEnd"/>
      <w:r w:rsidRPr="00BF48E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proofErr w:type="gramStart"/>
      <w:r w:rsidRPr="00E3444E">
        <w:rPr>
          <w:color w:val="000000"/>
        </w:rPr>
        <w:t>C</w:t>
      </w:r>
      <w:proofErr w:type="gramEnd"/>
      <w:r w:rsidRPr="00E3444E">
        <w:rPr>
          <w:color w:val="000000"/>
        </w:rPr>
        <w:t>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Номер процедуры: _________    лот</w:t>
            </w:r>
            <w:proofErr w:type="gramStart"/>
            <w:r w:rsidRPr="00E86C7B">
              <w:rPr>
                <w:color w:val="000000"/>
              </w:rPr>
              <w:t xml:space="preserve"> №___________                                    </w:t>
            </w:r>
            <w:r w:rsidRPr="00E86C7B">
              <w:rPr>
                <w:color w:val="000000"/>
              </w:rPr>
              <w:tab/>
              <w:t>С</w:t>
            </w:r>
            <w:proofErr w:type="gramEnd"/>
            <w:r w:rsidRPr="00E86C7B">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6"/>
          <w:footerReference w:type="default" r:id="rId27"/>
          <w:footerReference w:type="first" r:id="rId2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9"/>
          <w:footerReference w:type="default" r:id="rId30"/>
          <w:footerReference w:type="first" r:id="rId3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2"/>
      <w:footerReference w:type="default" r:id="rId3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B5FB9" w:rsidRDefault="00FB5FB9">
      <w:r>
        <w:separator/>
      </w:r>
    </w:p>
  </w:endnote>
  <w:endnote w:type="continuationSeparator" w:id="0">
    <w:p w14:paraId="57F164E7" w14:textId="77777777" w:rsidR="00FB5FB9" w:rsidRDefault="00FB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625D9" w14:textId="77777777" w:rsidR="00FB5FB9" w:rsidRDefault="00FB5F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D16B2FA" w14:textId="77777777" w:rsidR="00FB5FB9" w:rsidRDefault="00FB5FB9">
    <w:pPr>
      <w:pStyle w:val="af"/>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6820C0DC" w14:textId="77777777">
      <w:tc>
        <w:tcPr>
          <w:tcW w:w="1667" w:type="pct"/>
          <w:shd w:val="clear" w:color="auto" w:fill="auto"/>
          <w:tcMar>
            <w:top w:w="100" w:type="dxa"/>
            <w:left w:w="100" w:type="dxa"/>
            <w:bottom w:w="100" w:type="dxa"/>
            <w:right w:w="100" w:type="dxa"/>
          </w:tcMar>
        </w:tcPr>
        <w:p w14:paraId="00E4DEA0"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673D55EC"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B5FB9" w:rsidRDefault="00FB5FB9">
    <w:pPr>
      <w:pStyle w:val="af"/>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B5FB9" w:rsidRDefault="00FB5FB9">
    <w:pPr>
      <w:pBdr>
        <w:bottom w:val="single" w:sz="6" w:space="1" w:color="auto"/>
      </w:pBdr>
      <w:tabs>
        <w:tab w:val="decimal" w:pos="0"/>
        <w:tab w:val="decimal" w:pos="5812"/>
        <w:tab w:val="right" w:pos="10065"/>
      </w:tabs>
      <w:ind w:firstLine="0"/>
      <w:rPr>
        <w:sz w:val="16"/>
        <w:szCs w:val="16"/>
      </w:rPr>
    </w:pPr>
  </w:p>
  <w:p w14:paraId="7591CDAF" w14:textId="5AFC2BF9" w:rsidR="00FB5FB9" w:rsidRDefault="0097340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29</w:t>
    </w:r>
    <w:r w:rsidR="00FB5FB9">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B2ACC" w14:textId="77777777" w:rsidR="00FB5FB9" w:rsidRDefault="00FB5FB9">
    <w:pPr>
      <w:pBdr>
        <w:bottom w:val="single" w:sz="6" w:space="1" w:color="auto"/>
      </w:pBdr>
      <w:tabs>
        <w:tab w:val="decimal" w:pos="0"/>
        <w:tab w:val="decimal" w:pos="5812"/>
        <w:tab w:val="right" w:pos="10065"/>
      </w:tabs>
      <w:rPr>
        <w:sz w:val="16"/>
        <w:szCs w:val="16"/>
      </w:rPr>
    </w:pPr>
  </w:p>
  <w:p w14:paraId="0575AC4E" w14:textId="77777777" w:rsidR="00FB5FB9" w:rsidRDefault="0097340D">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rStyle w:val="afb"/>
            <w:color w:val="808080"/>
          </w:rPr>
          <w:t>[Ключевые слова]</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8</w:t>
    </w:r>
    <w:r w:rsidR="00FB5FB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194F7" w14:textId="77777777" w:rsidR="00FB5FB9" w:rsidRDefault="00FB5FB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B5FB9" w:rsidRDefault="00FB5F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B5FB9" w:rsidRDefault="00FB5FB9">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B5FB9" w:rsidRDefault="00FB5FB9">
    <w:pPr>
      <w:pBdr>
        <w:bottom w:val="single" w:sz="6" w:space="1" w:color="auto"/>
      </w:pBdr>
      <w:tabs>
        <w:tab w:val="decimal" w:pos="0"/>
        <w:tab w:val="decimal" w:pos="5812"/>
        <w:tab w:val="right" w:pos="10065"/>
      </w:tabs>
      <w:rPr>
        <w:sz w:val="16"/>
        <w:szCs w:val="16"/>
      </w:rPr>
    </w:pPr>
  </w:p>
  <w:p w14:paraId="06953C23" w14:textId="675F7304" w:rsidR="00FB5FB9" w:rsidRDefault="0097340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rStyle w:val="afb"/>
            <w:color w:val="808080"/>
          </w:rPr>
          <w:t>[Ключевые слова]</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14</w:t>
    </w:r>
    <w:r w:rsidR="00FB5FB9">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FB5FB9" w:rsidRDefault="00FB5FB9">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FB5FB9" w:rsidRDefault="00FB5FB9">
    <w:pPr>
      <w:pBdr>
        <w:bottom w:val="single" w:sz="6" w:space="1" w:color="auto"/>
      </w:pBdr>
      <w:tabs>
        <w:tab w:val="decimal" w:pos="0"/>
        <w:tab w:val="decimal" w:pos="5812"/>
        <w:tab w:val="right" w:pos="10065"/>
      </w:tabs>
      <w:rPr>
        <w:sz w:val="16"/>
        <w:szCs w:val="16"/>
      </w:rPr>
    </w:pPr>
  </w:p>
  <w:p w14:paraId="08001F16" w14:textId="77777777" w:rsidR="00FB5FB9" w:rsidRDefault="0097340D">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19</w:t>
    </w:r>
    <w:r w:rsidR="00FB5FB9">
      <w:rPr>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17FA991E" w14:textId="77777777">
      <w:tc>
        <w:tcPr>
          <w:tcW w:w="1667" w:type="pct"/>
          <w:shd w:val="clear" w:color="auto" w:fill="auto"/>
          <w:tcMar>
            <w:top w:w="100" w:type="dxa"/>
            <w:left w:w="100" w:type="dxa"/>
            <w:bottom w:w="100" w:type="dxa"/>
            <w:right w:w="100" w:type="dxa"/>
          </w:tcMar>
        </w:tcPr>
        <w:p w14:paraId="4E39F8FC"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2111AA13"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FB5FB9" w:rsidRDefault="00FB5FB9">
    <w:pPr>
      <w:pStyle w:val="a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B5FB9" w:rsidRDefault="00FB5FB9">
    <w:pPr>
      <w:pBdr>
        <w:bottom w:val="single" w:sz="6" w:space="1" w:color="auto"/>
      </w:pBdr>
      <w:tabs>
        <w:tab w:val="decimal" w:pos="0"/>
        <w:tab w:val="decimal" w:pos="5812"/>
        <w:tab w:val="right" w:pos="10065"/>
      </w:tabs>
      <w:rPr>
        <w:sz w:val="16"/>
        <w:szCs w:val="16"/>
      </w:rPr>
    </w:pPr>
  </w:p>
  <w:p w14:paraId="4F12AAD6" w14:textId="529597DC" w:rsidR="00FB5FB9" w:rsidRDefault="0097340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20</w:t>
    </w:r>
    <w:r w:rsidR="00FB5FB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B5FB9" w:rsidRDefault="00FB5FB9">
      <w:r>
        <w:separator/>
      </w:r>
    </w:p>
  </w:footnote>
  <w:footnote w:type="continuationSeparator" w:id="0">
    <w:p w14:paraId="3F08EE37" w14:textId="77777777" w:rsidR="00FB5FB9" w:rsidRDefault="00FB5FB9">
      <w:r>
        <w:continuationSeparator/>
      </w:r>
    </w:p>
  </w:footnote>
  <w:footnote w:id="1">
    <w:p w14:paraId="758CA31D" w14:textId="77777777" w:rsidR="00FB5FB9" w:rsidRDefault="00FB5FB9">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E051A" w14:textId="77777777" w:rsidR="00FB5FB9" w:rsidRDefault="00FB5FB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96BD" w14:textId="77777777" w:rsidR="00FB5FB9" w:rsidRDefault="00FB5FB9">
    <w:pPr>
      <w:ind w:firstLine="0"/>
      <w:rPr>
        <w:sz w:val="16"/>
        <w:szCs w:val="16"/>
      </w:rPr>
    </w:pPr>
    <w:r>
      <w:rPr>
        <w:sz w:val="16"/>
        <w:szCs w:val="16"/>
      </w:rPr>
      <w:t>ЗАЯВКА о предоставлении сведений (документов)</w:t>
    </w:r>
    <w:r w:rsidR="0097340D">
      <w:rPr>
        <w:sz w:val="16"/>
        <w:szCs w:val="16"/>
      </w:rPr>
      <w:pict w14:anchorId="0140E953">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66E13" w14:textId="77777777" w:rsidR="00FB5FB9" w:rsidRDefault="00FB5FB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FB5FB9" w:rsidRDefault="00FB5FB9">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B5FB9" w:rsidRDefault="00FB5FB9">
    <w:pPr>
      <w:ind w:firstLine="0"/>
      <w:rPr>
        <w:sz w:val="16"/>
        <w:szCs w:val="16"/>
      </w:rPr>
    </w:pPr>
    <w:r>
      <w:rPr>
        <w:sz w:val="16"/>
        <w:szCs w:val="16"/>
      </w:rPr>
      <w:t>ЗАЯВКА о предоставлении сведений (документов)</w:t>
    </w:r>
    <w:r w:rsidR="0097340D">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FB5FB9" w:rsidRDefault="00FB5FB9">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FB5FB9" w:rsidRDefault="00FB5FB9">
    <w:pPr>
      <w:ind w:firstLine="0"/>
    </w:pPr>
    <w:r>
      <w:rPr>
        <w:sz w:val="16"/>
        <w:szCs w:val="16"/>
      </w:rPr>
      <w:t>ЗАЯВКА о предоставлении сведений (документов)</w:t>
    </w:r>
    <w:r w:rsidR="0097340D">
      <w:rPr>
        <w:sz w:val="16"/>
        <w:szCs w:val="16"/>
      </w:rPr>
      <w:pict w14:anchorId="6010345E">
        <v:rect id="_x0000_i1027" style="width:0;height:1.5pt" o:hralign="center" o:hrstd="t" o:hr="t" fillcolor="#a0a0a0" stroked="f"/>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B5FB9" w:rsidRDefault="00FB5FB9">
    <w:pPr>
      <w:ind w:firstLine="0"/>
    </w:pPr>
    <w:r>
      <w:rPr>
        <w:sz w:val="16"/>
        <w:szCs w:val="16"/>
      </w:rPr>
      <w:t>ЗАЯВКА о предоставлении сведений (документов)</w:t>
    </w:r>
    <w:r w:rsidR="0097340D">
      <w:rPr>
        <w:sz w:val="16"/>
        <w:szCs w:val="16"/>
      </w:rPr>
      <w:pict w14:anchorId="00949000">
        <v:rect id="_x0000_i1028" style="width:0;height:1.5pt" o:hralign="center" o:hrstd="t" o:hr="t" fillcolor="#a0a0a0" stroked="f"/>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B5FB9" w:rsidRDefault="00FB5FB9">
    <w:pPr>
      <w:ind w:firstLine="0"/>
    </w:pPr>
    <w:r>
      <w:rPr>
        <w:sz w:val="16"/>
        <w:szCs w:val="16"/>
      </w:rPr>
      <w:t>ЗАЯВКА о предоставлении сведений (документов)</w:t>
    </w:r>
    <w:r w:rsidR="0097340D">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746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340D"/>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4B76"/>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15A"/>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B5FB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6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header" Target="header6.xml"/><Relationship Id="rId32" Type="http://schemas.openxmlformats.org/officeDocument/2006/relationships/header" Target="header9.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footer" Target="footer3.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82C88"/>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1D596D-F711-4A23-803D-799375583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29</Pages>
  <Words>9601</Words>
  <Characters>54726</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111</cp:revision>
  <cp:lastPrinted>2026-06-22T06:15:00Z</cp:lastPrinted>
  <dcterms:created xsi:type="dcterms:W3CDTF">2025-08-20T09:30:00Z</dcterms:created>
  <dcterms:modified xsi:type="dcterms:W3CDTF">2026-06-22T06:15:00Z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